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D8" w:rsidRPr="00E95DD8" w:rsidRDefault="00E95DD8" w:rsidP="00E95D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DD8">
        <w:rPr>
          <w:rFonts w:ascii="Times New Roman" w:eastAsia="Calibri" w:hAnsi="Times New Roman" w:cs="Times New Roman"/>
          <w:sz w:val="24"/>
          <w:szCs w:val="24"/>
        </w:rPr>
        <w:t>Консультация для родителей</w:t>
      </w:r>
    </w:p>
    <w:p w:rsidR="00E95DD8" w:rsidRPr="00E95DD8" w:rsidRDefault="00E95DD8" w:rsidP="00E95D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DD8">
        <w:rPr>
          <w:rFonts w:ascii="Times New Roman" w:eastAsia="Calibri" w:hAnsi="Times New Roman" w:cs="Times New Roman"/>
          <w:sz w:val="24"/>
          <w:szCs w:val="24"/>
        </w:rPr>
        <w:t>на тему:</w:t>
      </w:r>
    </w:p>
    <w:p w:rsidR="00E95DD8" w:rsidRPr="00E95DD8" w:rsidRDefault="00E95DD8" w:rsidP="00E95DD8">
      <w:pPr>
        <w:pStyle w:val="1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5DD8">
        <w:rPr>
          <w:rFonts w:ascii="Times New Roman" w:hAnsi="Times New Roman" w:cs="Times New Roman"/>
          <w:sz w:val="24"/>
          <w:szCs w:val="24"/>
        </w:rPr>
        <w:t>«</w:t>
      </w:r>
      <w:r w:rsidRPr="00E95DD8">
        <w:rPr>
          <w:rFonts w:ascii="Times New Roman" w:hAnsi="Times New Roman" w:cs="Times New Roman"/>
          <w:bCs w:val="0"/>
          <w:sz w:val="24"/>
          <w:szCs w:val="24"/>
          <w:lang w:eastAsia="ru-RU"/>
        </w:rPr>
        <w:t>К здоровью через массаж и гимнастику для стоп</w:t>
      </w:r>
      <w:r w:rsidRPr="00E95DD8">
        <w:rPr>
          <w:rFonts w:ascii="Times New Roman" w:hAnsi="Times New Roman" w:cs="Times New Roman"/>
          <w:sz w:val="24"/>
          <w:szCs w:val="24"/>
        </w:rPr>
        <w:t>»</w:t>
      </w:r>
    </w:p>
    <w:p w:rsidR="00E95DD8" w:rsidRDefault="00E95DD8" w:rsidP="00365D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5DE2" w:rsidRPr="00E95DD8" w:rsidRDefault="00365DE2" w:rsidP="00E95D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Много столетий назад люди заметили интересный факт: те, кто много ходят босиком, обычно хорошо себя чувствуют и заметно здоровее остальных. На стопах человека находится более 70 000 нервных окончаний, образующие рефлексогенные зоны, которые связывают участки стопы с определёнными внутренними органами и с физиологическими системами. На подошвах проекционные зоны внутренних органов расположены очень близко друг к другу и имеют чёткие границы.  Рефлексологи рассматривают стопу как карту человеческого тела. Каждая зона поверхности стопы отвечает определенному органу. Достаточно немного пройтись босиком, и у человека улучшится острота зрения, нормализуется внутриглазное давление. Передняя часть стопы и боковая поверхность стоп на подошвенной поверхности – это места расположения зон внутреннего уха, горла и бронхов. Зона сердца расположена в передней части свода стопы левой ноги. У пожилых людей за сутки - двое до развития сердечного приступа часто появляется легкая левосторонняя хромота, которую сами люди нередко замечают («Что-то в ногу вступило...»). Если провести ощупывание левой стопы, то при наличии проблемы зона сердца обычно отзывается болью. В глубине свода стоп расположены зоны почек, надпочечников, желудка и солнечного сплетения – органов, деятельность которых не должна сильно зависеть от физической активности человека. Там же, неподалеку и только на правой стопе, находится зона печени. Малоподвижный образ жизни </w:t>
      </w:r>
      <w:proofErr w:type="spellStart"/>
      <w:r w:rsidRPr="00E95DD8">
        <w:rPr>
          <w:rFonts w:ascii="Times New Roman" w:eastAsia="Calibri" w:hAnsi="Times New Roman" w:cs="Times New Roman"/>
          <w:sz w:val="24"/>
          <w:szCs w:val="24"/>
        </w:rPr>
        <w:t>расслабляюще</w:t>
      </w:r>
      <w:proofErr w:type="spellEnd"/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 действует на зоны почек и печени, что в целом способствует развитию заболеваний этих органов. В то же время умеренная физическая нагрузка держит эти зоны в тонусе. Почти в центре каждой из пяток женщины расположена большая, округлой формы одна из зон яичников, связанная с яичником на той же стороне тела: левая – с левым, правая – с правым. Замечено, что еще задолго до появления тянущих болей внизу живота и других симптомов многим женщинам становится больно наступать на пятку той ноги, на стороне которой начинается </w:t>
      </w:r>
      <w:proofErr w:type="spellStart"/>
      <w:r w:rsidRPr="00E95DD8">
        <w:rPr>
          <w:rFonts w:ascii="Times New Roman" w:eastAsia="Calibri" w:hAnsi="Times New Roman" w:cs="Times New Roman"/>
          <w:sz w:val="24"/>
          <w:szCs w:val="24"/>
        </w:rPr>
        <w:t>однексит</w:t>
      </w:r>
      <w:proofErr w:type="spellEnd"/>
      <w:r w:rsidRPr="00E95DD8">
        <w:rPr>
          <w:rFonts w:ascii="Times New Roman" w:eastAsia="Calibri" w:hAnsi="Times New Roman" w:cs="Times New Roman"/>
          <w:sz w:val="24"/>
          <w:szCs w:val="24"/>
        </w:rPr>
        <w:t>. Зона фаллопиевой трубы тянется вдоль ахиллова      сухожилия     с      наружной       стороны каждой ноги и тоже отражает состояние трубы.</w:t>
      </w:r>
      <w:r w:rsidRPr="00E95DD8">
        <w:rPr>
          <w:rFonts w:ascii="Times New Roman" w:eastAsia="Calibri" w:hAnsi="Times New Roman" w:cs="Times New Roman"/>
          <w:sz w:val="24"/>
          <w:szCs w:val="24"/>
        </w:rPr>
        <w:br/>
      </w:r>
      <w:r w:rsidRPr="00E95DD8">
        <w:rPr>
          <w:rFonts w:ascii="Times New Roman" w:eastAsia="Calibri" w:hAnsi="Times New Roman" w:cs="Times New Roman"/>
          <w:sz w:val="24"/>
          <w:szCs w:val="24"/>
        </w:rPr>
        <w:br/>
        <w:t xml:space="preserve">Приведем цитату из книги врача рефлексолога Дмитрия Коваля «Целительные точки нашего тела. Практический атлас»: «Мой коллега заинтересовался китайским методом лечения по биоактивным зонам на стопах и предложил мне побыть в качестве испытуемого. Поначалу я отнесся скептически, согласился лишь потому, что не хотел обижать коллегу. Мы, медики, народ консервативный, </w:t>
      </w:r>
      <w:proofErr w:type="gramStart"/>
      <w:r w:rsidRPr="00E95DD8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95DD8">
        <w:rPr>
          <w:rFonts w:ascii="Times New Roman" w:eastAsia="Calibri" w:hAnsi="Times New Roman" w:cs="Times New Roman"/>
          <w:sz w:val="24"/>
          <w:szCs w:val="24"/>
        </w:rPr>
        <w:t>разного</w:t>
      </w:r>
      <w:proofErr w:type="gramEnd"/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 рода новинки, обещающие исцеление от всех болезней, смотрим с подозрением. Однако спустя час от моего скепсиса не осталось и следа. Самочувствие после сеанса вызвало у меня настоящий восторг. Разлившееся по всему телу расслабление, которое я ощутил, было сравнимо разве что с расслаблением после русской парной. Тело дышало и вибрировало буквально каждой клеточкой! Я начал регулярно массировать стопы – просто чтобы снять напряжение и усталость. И за три месяца, совершенно не держа в голове такой цели, забыл о мигренях, которыми страдал пятнадцать лет! Этот опыт перевернул мою жизнь, открыл новый путь обретения здоровья и новое направление в карьере.</w:t>
      </w:r>
    </w:p>
    <w:p w:rsidR="00365DE2" w:rsidRPr="00E95DD8" w:rsidRDefault="00365DE2" w:rsidP="00E95D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DD8">
        <w:rPr>
          <w:rFonts w:ascii="Times New Roman" w:eastAsia="Calibri" w:hAnsi="Times New Roman" w:cs="Times New Roman"/>
          <w:sz w:val="24"/>
          <w:szCs w:val="24"/>
        </w:rPr>
        <w:t>Отмассажировав</w:t>
      </w:r>
      <w:proofErr w:type="spellEnd"/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 за 25 лет несколько тысяч стоп, я до сих пор поражаюсь, насколько мудро и рационально устроено наше тело, сколько возможностей самовосстановления оно </w:t>
      </w:r>
      <w:r w:rsidRPr="00E95D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себе хранит. Эти возможности удивительны! Своим здоровьем, своим эмоциональным состоянием можно управлять с легкостью, если знать, на какие кнопки нажимать. </w:t>
      </w:r>
      <w:r w:rsidRPr="00E95DD8">
        <w:rPr>
          <w:rFonts w:ascii="Times New Roman" w:eastAsia="Calibri" w:hAnsi="Times New Roman" w:cs="Times New Roman"/>
          <w:b/>
          <w:sz w:val="24"/>
          <w:szCs w:val="24"/>
        </w:rPr>
        <w:t>В этом смысле человеческий организм ничем не отличается от компьютера. И пульты управления организмом находятся именно на стопах и ладонях!</w:t>
      </w:r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 Я работал с людьми всех возрастов, от новорожденного ребенка до девяностолетнего старика: массаж нравился всем! Воздействие на биоактивные зоны избавляет от очень многих недомоганий, которые ежедневно нам досаждают, а если применять массаж в дополнение к основному курсу лечения – то и от серьезных хронических болезней. Это эффективный и абсолютно безопасный – никаких противопоказаний! – метод исцеления, доступный любому человеку в любой момен</w:t>
      </w:r>
      <w:r w:rsidR="00E95DD8">
        <w:rPr>
          <w:rFonts w:ascii="Times New Roman" w:eastAsia="Calibri" w:hAnsi="Times New Roman" w:cs="Times New Roman"/>
          <w:sz w:val="24"/>
          <w:szCs w:val="24"/>
        </w:rPr>
        <w:t xml:space="preserve">т времени – </w:t>
      </w:r>
      <w:r w:rsidRPr="00E95DD8">
        <w:rPr>
          <w:rFonts w:ascii="Times New Roman" w:eastAsia="Calibri" w:hAnsi="Times New Roman" w:cs="Times New Roman"/>
          <w:sz w:val="24"/>
          <w:szCs w:val="24"/>
        </w:rPr>
        <w:t>ведь руки и стопы всегда при нас».</w:t>
      </w:r>
    </w:p>
    <w:p w:rsidR="00365DE2" w:rsidRPr="00E95DD8" w:rsidRDefault="00365DE2" w:rsidP="00E95DD8">
      <w:pPr>
        <w:tabs>
          <w:tab w:val="left" w:pos="0"/>
          <w:tab w:val="left" w:pos="368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DD8">
        <w:rPr>
          <w:rFonts w:ascii="Times New Roman" w:eastAsia="Calibri" w:hAnsi="Times New Roman" w:cs="Times New Roman"/>
          <w:sz w:val="24"/>
          <w:szCs w:val="24"/>
        </w:rPr>
        <w:t>За последние годы исследователями было установлено, что 67,3% детей старшего дошкольного возраста имеют плоскостопие. Плоскостопие, как и нарушения осанки, чаще всего встречается у детей слабых, физически плохо развитых. Нередко нагрузка при ходьбе, а чаще длительной беготне, для свода стопы таких детей оказывается чрезмерной, связки и свод стопы перенапрягаются, растягиваются, и возникает плоскостопие.</w:t>
      </w:r>
    </w:p>
    <w:p w:rsidR="00365DE2" w:rsidRPr="00E95DD8" w:rsidRDefault="00365DE2" w:rsidP="00E95DD8">
      <w:pPr>
        <w:tabs>
          <w:tab w:val="left" w:pos="0"/>
          <w:tab w:val="left" w:pos="368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DD8">
        <w:rPr>
          <w:rFonts w:ascii="Times New Roman" w:eastAsia="Calibri" w:hAnsi="Times New Roman" w:cs="Times New Roman"/>
          <w:sz w:val="24"/>
          <w:szCs w:val="24"/>
        </w:rPr>
        <w:t xml:space="preserve">Стопы – основа, фундамент тела, поэтому измененная форма стопы влияет не только на её функцию, но и изменения в нижних отделах позвоночника, что отрицательно сказывается на осанке ребёнка и на его общем состоянии. Большое значение имеет своевременное выявление небольших изменений формы стопы ребёнка, так как даже простые меры профилактики могут дать положительный результат. </w:t>
      </w:r>
      <w:r w:rsidRPr="00E95DD8">
        <w:rPr>
          <w:rStyle w:val="a3"/>
          <w:rFonts w:ascii="Times New Roman" w:eastAsia="Calibri" w:hAnsi="Times New Roman" w:cs="Times New Roman"/>
          <w:i w:val="0"/>
          <w:iCs/>
          <w:color w:val="000000"/>
          <w:sz w:val="24"/>
          <w:szCs w:val="24"/>
        </w:rPr>
        <w:t>В связи с этим возрастает значение организации работы профилактической и коррекционной направленности непосредственно в условиях дошкольного образовательного учреждения, где ребёнок находится практически ежедневно и где, следовательно, имеется возможность обеспечить своевременность и регулярность воздействий.</w:t>
      </w:r>
    </w:p>
    <w:p w:rsidR="00365DE2" w:rsidRPr="00E95DD8" w:rsidRDefault="00365DE2" w:rsidP="00E95DD8">
      <w:pPr>
        <w:pStyle w:val="Textbody"/>
        <w:tabs>
          <w:tab w:val="clear" w:pos="708"/>
          <w:tab w:val="left" w:pos="0"/>
          <w:tab w:val="left" w:pos="3686"/>
        </w:tabs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95DD8">
        <w:rPr>
          <w:rStyle w:val="a3"/>
          <w:rFonts w:ascii="Times New Roman" w:hAnsi="Times New Roman" w:cs="Times New Roman"/>
          <w:i w:val="0"/>
          <w:iCs/>
          <w:color w:val="000000"/>
          <w:sz w:val="24"/>
          <w:szCs w:val="24"/>
        </w:rPr>
        <w:t>           Решение задачи по проведению своевременной профилактики, снижению негативных последствий данного заболевания, является важным элементом, как сохранения функций стопы, так и всего опорно-двигательного аппарата в целом.   Это определяет актуальность темы проекта</w:t>
      </w:r>
      <w:r w:rsidR="00E95DD8">
        <w:rPr>
          <w:rStyle w:val="a3"/>
          <w:rFonts w:ascii="Times New Roman" w:hAnsi="Times New Roman" w:cs="Times New Roman"/>
          <w:i w:val="0"/>
          <w:iCs/>
          <w:color w:val="000000"/>
          <w:sz w:val="24"/>
          <w:szCs w:val="24"/>
        </w:rPr>
        <w:t xml:space="preserve"> «Массаж и гимнастика для стоп», который запланирован в этом учебном году</w:t>
      </w:r>
      <w:r w:rsidRPr="00E95DD8">
        <w:rPr>
          <w:rStyle w:val="a3"/>
          <w:rFonts w:ascii="Times New Roman" w:hAnsi="Times New Roman" w:cs="Times New Roman"/>
          <w:i w:val="0"/>
          <w:iCs/>
          <w:color w:val="000000"/>
          <w:sz w:val="24"/>
          <w:szCs w:val="24"/>
        </w:rPr>
        <w:t>.</w:t>
      </w:r>
    </w:p>
    <w:p w:rsidR="00305154" w:rsidRDefault="00305154"/>
    <w:sectPr w:rsidR="00305154" w:rsidSect="00305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34B"/>
    <w:rsid w:val="00305154"/>
    <w:rsid w:val="00362D45"/>
    <w:rsid w:val="00365DE2"/>
    <w:rsid w:val="00E95DD8"/>
    <w:rsid w:val="00EA734B"/>
    <w:rsid w:val="00F4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4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EA734B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34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extbody">
    <w:name w:val="Text body"/>
    <w:basedOn w:val="a"/>
    <w:rsid w:val="00365DE2"/>
    <w:pPr>
      <w:tabs>
        <w:tab w:val="left" w:pos="708"/>
      </w:tabs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Mangal"/>
      <w:color w:val="00000A"/>
      <w:kern w:val="3"/>
    </w:rPr>
  </w:style>
  <w:style w:type="character" w:styleId="a3">
    <w:name w:val="Emphasis"/>
    <w:basedOn w:val="a0"/>
    <w:uiPriority w:val="20"/>
    <w:rsid w:val="00365DE2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Фердина</dc:creator>
  <cp:keywords/>
  <dc:description/>
  <cp:lastModifiedBy>Фердина</cp:lastModifiedBy>
  <cp:revision>6</cp:revision>
  <dcterms:created xsi:type="dcterms:W3CDTF">2018-10-21T12:05:00Z</dcterms:created>
  <dcterms:modified xsi:type="dcterms:W3CDTF">2021-11-17T18:31:00Z</dcterms:modified>
</cp:coreProperties>
</file>